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D4" w:rsidRPr="005406B1" w:rsidRDefault="008F6FD4" w:rsidP="00994917">
      <w:pPr>
        <w:rPr>
          <w:rStyle w:val="fontstyle01"/>
          <w:rFonts w:hint="eastAsia"/>
          <w:b/>
          <w:sz w:val="24"/>
        </w:rPr>
      </w:pPr>
      <w:r w:rsidRPr="008720AB">
        <w:rPr>
          <w:rStyle w:val="fontstyle01"/>
          <w:b/>
          <w:sz w:val="24"/>
        </w:rPr>
        <w:t xml:space="preserve">The progressive simulations for solar multi-conjugate adaptive optics </w:t>
      </w:r>
      <w:r>
        <w:rPr>
          <w:rStyle w:val="fontstyle01"/>
          <w:b/>
          <w:sz w:val="24"/>
        </w:rPr>
        <w:t>on</w:t>
      </w:r>
      <w:r w:rsidRPr="008F6FD4">
        <w:rPr>
          <w:rStyle w:val="fontstyle01"/>
          <w:b/>
          <w:sz w:val="24"/>
        </w:rPr>
        <w:t xml:space="preserve"> 1m New Vacuum Solar Telescope</w:t>
      </w:r>
    </w:p>
    <w:p w:rsidR="00C57B3F" w:rsidRDefault="00C57B3F" w:rsidP="00994917">
      <w:pPr>
        <w:rPr>
          <w:rStyle w:val="fontstyle01"/>
          <w:rFonts w:hint="eastAsia"/>
        </w:rPr>
      </w:pPr>
    </w:p>
    <w:p w:rsidR="00994917" w:rsidRDefault="00994917" w:rsidP="00994917">
      <w:pPr>
        <w:rPr>
          <w:rStyle w:val="fontstyle01"/>
          <w:rFonts w:hint="eastAsia"/>
        </w:rPr>
      </w:pPr>
      <w:r>
        <w:rPr>
          <w:rStyle w:val="fontstyle01"/>
          <w:rFonts w:hint="eastAsia"/>
        </w:rPr>
        <w:t>Zibo</w:t>
      </w:r>
      <w:r w:rsidRPr="00994917">
        <w:rPr>
          <w:rFonts w:ascii="TimesNewRoman" w:hAnsi="TimesNewRoman"/>
          <w:color w:val="000000"/>
        </w:rPr>
        <w:t xml:space="preserve"> </w:t>
      </w:r>
      <w:r>
        <w:rPr>
          <w:rFonts w:ascii="TimesNewRoman" w:hAnsi="TimesNewRoman"/>
          <w:color w:val="000000"/>
        </w:rPr>
        <w:t>Ke</w:t>
      </w:r>
      <w:r w:rsidRPr="009B77FB">
        <w:rPr>
          <w:rFonts w:ascii="TimesNewRoman" w:hAnsi="TimesNewRoman"/>
          <w:color w:val="000000"/>
          <w:vertAlign w:val="superscript"/>
        </w:rPr>
        <w:t>1</w:t>
      </w:r>
      <w:proofErr w:type="gramStart"/>
      <w:r w:rsidRPr="009B77FB">
        <w:rPr>
          <w:rFonts w:ascii="TimesNewRoman" w:hAnsi="TimesNewRoman"/>
          <w:color w:val="000000"/>
          <w:vertAlign w:val="superscript"/>
        </w:rPr>
        <w:t>,2</w:t>
      </w:r>
      <w:proofErr w:type="gramEnd"/>
      <w:r>
        <w:rPr>
          <w:rFonts w:ascii="TimesNewRoman" w:hAnsi="TimesNewRoman"/>
          <w:color w:val="000000"/>
        </w:rPr>
        <w:t xml:space="preserve">, </w:t>
      </w:r>
      <w:proofErr w:type="spellStart"/>
      <w:r w:rsidRPr="00754363">
        <w:rPr>
          <w:rFonts w:ascii="TimesNewRoman" w:hAnsi="TimesNewRoman"/>
          <w:color w:val="000000"/>
        </w:rPr>
        <w:t>Lanqiang</w:t>
      </w:r>
      <w:proofErr w:type="spellEnd"/>
      <w:r w:rsidRPr="00754363">
        <w:rPr>
          <w:rFonts w:ascii="TimesNewRoman" w:hAnsi="TimesNewRoman"/>
          <w:color w:val="000000"/>
        </w:rPr>
        <w:t xml:space="preserve"> Zhang</w:t>
      </w:r>
      <w:r w:rsidRPr="009B77FB">
        <w:rPr>
          <w:rFonts w:ascii="TimesNewRoman" w:hAnsi="TimesNewRoman"/>
          <w:color w:val="000000"/>
          <w:vertAlign w:val="superscript"/>
        </w:rPr>
        <w:t>1,2</w:t>
      </w:r>
      <w:r w:rsidRPr="00994917">
        <w:rPr>
          <w:rFonts w:ascii="TimesNewRoman" w:hAnsi="TimesNewRoman"/>
          <w:color w:val="000000"/>
        </w:rPr>
        <w:t xml:space="preserve"> </w:t>
      </w:r>
      <w:r w:rsidRPr="00754363">
        <w:rPr>
          <w:rFonts w:ascii="TimesNewRoman" w:hAnsi="TimesNewRoman"/>
          <w:color w:val="000000"/>
        </w:rPr>
        <w:t xml:space="preserve">and </w:t>
      </w:r>
      <w:proofErr w:type="spellStart"/>
      <w:r w:rsidRPr="00754363">
        <w:rPr>
          <w:rFonts w:ascii="TimesNewRoman" w:hAnsi="TimesNewRoman"/>
          <w:color w:val="000000"/>
        </w:rPr>
        <w:t>Changhui</w:t>
      </w:r>
      <w:proofErr w:type="spellEnd"/>
      <w:r w:rsidRPr="00754363">
        <w:rPr>
          <w:rFonts w:ascii="TimesNewRoman" w:hAnsi="TimesNewRoman"/>
          <w:color w:val="000000"/>
        </w:rPr>
        <w:t xml:space="preserve"> Rao</w:t>
      </w:r>
      <w:r w:rsidR="005406B1">
        <w:rPr>
          <w:rFonts w:ascii="TimesNewRoman" w:hAnsi="TimesNewRoman"/>
          <w:color w:val="000000"/>
          <w:vertAlign w:val="superscript"/>
        </w:rPr>
        <w:t>1,2,</w:t>
      </w:r>
      <w:r w:rsidRPr="009B77FB">
        <w:rPr>
          <w:rFonts w:ascii="TimesNewRoman" w:hAnsi="TimesNewRoman" w:hint="eastAsia"/>
          <w:color w:val="000000"/>
          <w:vertAlign w:val="superscript"/>
        </w:rPr>
        <w:t>b</w:t>
      </w:r>
    </w:p>
    <w:p w:rsidR="00994917" w:rsidRPr="00477ABC" w:rsidRDefault="00994917" w:rsidP="00994917">
      <w:pPr>
        <w:rPr>
          <w:rFonts w:ascii="TimesNewRoman" w:hAnsi="TimesNewRoman" w:hint="eastAsia"/>
          <w:i/>
          <w:iCs/>
          <w:color w:val="000000"/>
          <w:sz w:val="20"/>
          <w:szCs w:val="20"/>
        </w:rPr>
      </w:pPr>
      <w:r w:rsidRPr="00477ABC">
        <w:rPr>
          <w:rFonts w:ascii="TimesNewRoman" w:hAnsi="TimesNewRoman"/>
          <w:i/>
          <w:iCs/>
          <w:color w:val="000000"/>
          <w:sz w:val="20"/>
          <w:szCs w:val="20"/>
        </w:rPr>
        <w:t xml:space="preserve">1The Key Laboratory of Adaptive Optics, Chinese Academy of Sciences, Chengdu 610209, China </w:t>
      </w:r>
    </w:p>
    <w:p w:rsidR="00994917" w:rsidRPr="00477ABC" w:rsidRDefault="00994917" w:rsidP="00994917">
      <w:pPr>
        <w:rPr>
          <w:rFonts w:ascii="TimesNewRoman" w:hAnsi="TimesNewRoman" w:hint="eastAsia"/>
          <w:i/>
          <w:iCs/>
          <w:color w:val="000000"/>
          <w:sz w:val="20"/>
          <w:szCs w:val="20"/>
        </w:rPr>
      </w:pPr>
      <w:r w:rsidRPr="00477ABC">
        <w:rPr>
          <w:rFonts w:ascii="TimesNewRoman" w:hAnsi="TimesNewRoman"/>
          <w:i/>
          <w:iCs/>
          <w:color w:val="000000"/>
          <w:sz w:val="20"/>
          <w:szCs w:val="20"/>
        </w:rPr>
        <w:t xml:space="preserve">2Institute of Optics and Electronics, Chinese Academy of Sciences, Chengdu 610209, China </w:t>
      </w:r>
    </w:p>
    <w:p w:rsidR="00994917" w:rsidRDefault="00994917" w:rsidP="00994917">
      <w:pPr>
        <w:rPr>
          <w:rFonts w:ascii="TimesNewRoman" w:hAnsi="TimesNewRoman" w:hint="eastAsia"/>
          <w:color w:val="000000"/>
        </w:rPr>
      </w:pPr>
      <w:r w:rsidRPr="00754363">
        <w:rPr>
          <w:rFonts w:ascii="TimesNewRoman" w:hAnsi="TimesNewRoman"/>
          <w:color w:val="000000"/>
          <w:vertAlign w:val="superscript"/>
        </w:rPr>
        <w:t>a</w:t>
      </w:r>
      <w:r>
        <w:rPr>
          <w:rFonts w:ascii="TimesNewRoman" w:hAnsi="TimesNewRoman"/>
          <w:color w:val="000000"/>
        </w:rPr>
        <w:t>kezibo</w:t>
      </w:r>
      <w:r w:rsidRPr="00754363">
        <w:rPr>
          <w:rFonts w:ascii="TimesNewRoman" w:hAnsi="TimesNewRoman"/>
          <w:color w:val="000000"/>
        </w:rPr>
        <w:t xml:space="preserve">@ioe.ac.cn, </w:t>
      </w:r>
      <w:hyperlink r:id="rId4" w:history="1">
        <w:r w:rsidRPr="00754363">
          <w:rPr>
            <w:rFonts w:ascii="TimesNewRoman" w:hAnsi="TimesNewRoman"/>
            <w:color w:val="000000"/>
            <w:vertAlign w:val="superscript"/>
          </w:rPr>
          <w:t>b</w:t>
        </w:r>
        <w:r w:rsidRPr="003D0305">
          <w:rPr>
            <w:rStyle w:val="a3"/>
            <w:rFonts w:ascii="TimesNewRoman" w:hAnsi="TimesNewRoman"/>
          </w:rPr>
          <w:t>chrao@ioe.ac.cn</w:t>
        </w:r>
      </w:hyperlink>
      <w:r w:rsidRPr="00754363">
        <w:rPr>
          <w:rFonts w:ascii="TimesNewRoman" w:hAnsi="TimesNewRoman"/>
          <w:color w:val="000000"/>
        </w:rPr>
        <w:t>,</w:t>
      </w:r>
    </w:p>
    <w:p w:rsidR="00994917" w:rsidRPr="00994917" w:rsidRDefault="00994917" w:rsidP="00391316">
      <w:pPr>
        <w:ind w:firstLineChars="200" w:firstLine="400"/>
        <w:rPr>
          <w:rStyle w:val="fontstyle01"/>
          <w:rFonts w:hint="eastAsia"/>
        </w:rPr>
      </w:pPr>
    </w:p>
    <w:p w:rsidR="00391316" w:rsidRDefault="007D50B4" w:rsidP="005406B1">
      <w:pPr>
        <w:spacing w:line="240" w:lineRule="exact"/>
        <w:ind w:firstLineChars="200" w:firstLine="400"/>
        <w:rPr>
          <w:rStyle w:val="fontstyle01"/>
          <w:rFonts w:hint="eastAsia"/>
        </w:rPr>
      </w:pPr>
      <w:r>
        <w:rPr>
          <w:rStyle w:val="fontstyle01"/>
        </w:rPr>
        <w:t xml:space="preserve">Multi-conjugate adaptive optics (MCAO) is </w:t>
      </w:r>
      <w:r w:rsidR="000076F7">
        <w:rPr>
          <w:rStyle w:val="fontstyle01"/>
        </w:rPr>
        <w:t xml:space="preserve">one of </w:t>
      </w:r>
      <w:r>
        <w:rPr>
          <w:rStyle w:val="fontstyle01"/>
        </w:rPr>
        <w:t>the most promising technique</w:t>
      </w:r>
      <w:r w:rsidR="000076F7">
        <w:rPr>
          <w:rStyle w:val="fontstyle01"/>
        </w:rPr>
        <w:t>s</w:t>
      </w:r>
      <w:r>
        <w:rPr>
          <w:rFonts w:ascii="TimesNewRoman" w:hAnsi="TimesNewRoman"/>
          <w:color w:val="000000"/>
          <w:sz w:val="20"/>
          <w:szCs w:val="20"/>
        </w:rPr>
        <w:t xml:space="preserve"> </w:t>
      </w:r>
      <w:r>
        <w:rPr>
          <w:rStyle w:val="fontstyle01"/>
        </w:rPr>
        <w:t>currently developed to enlarge the corrected field of view</w:t>
      </w:r>
      <w:r w:rsidR="00416BBA">
        <w:rPr>
          <w:rStyle w:val="fontstyle01"/>
        </w:rPr>
        <w:t xml:space="preserve"> (</w:t>
      </w:r>
      <w:proofErr w:type="spellStart"/>
      <w:r w:rsidR="00416BBA">
        <w:rPr>
          <w:rStyle w:val="fontstyle01"/>
        </w:rPr>
        <w:t>FoV</w:t>
      </w:r>
      <w:proofErr w:type="spellEnd"/>
      <w:r w:rsidR="00416BBA">
        <w:rPr>
          <w:rStyle w:val="fontstyle01"/>
        </w:rPr>
        <w:t>)</w:t>
      </w:r>
      <w:r>
        <w:rPr>
          <w:rStyle w:val="fontstyle01"/>
        </w:rPr>
        <w:t xml:space="preserve"> of adaptive optics </w:t>
      </w:r>
      <w:r w:rsidR="00391316">
        <w:rPr>
          <w:rStyle w:val="fontstyle01"/>
        </w:rPr>
        <w:t>in</w:t>
      </w:r>
      <w:r>
        <w:rPr>
          <w:rStyle w:val="fontstyle01"/>
        </w:rPr>
        <w:t xml:space="preserve"> astronomy.</w:t>
      </w:r>
      <w:r>
        <w:rPr>
          <w:rStyle w:val="fontstyle01"/>
          <w:rFonts w:hint="eastAsia"/>
        </w:rPr>
        <w:t xml:space="preserve"> </w:t>
      </w:r>
      <w:r w:rsidR="00D26FB1">
        <w:rPr>
          <w:rStyle w:val="fontstyle01"/>
        </w:rPr>
        <w:t>The typical configuration i</w:t>
      </w:r>
      <w:r w:rsidR="009D7080">
        <w:rPr>
          <w:rStyle w:val="fontstyle01"/>
        </w:rPr>
        <w:t>n solar MCAO</w:t>
      </w:r>
      <w:r w:rsidR="008537F7">
        <w:rPr>
          <w:rStyle w:val="fontstyle01"/>
        </w:rPr>
        <w:t xml:space="preserve"> system</w:t>
      </w:r>
      <w:r w:rsidR="00D26FB1">
        <w:rPr>
          <w:rStyle w:val="fontstyle01"/>
        </w:rPr>
        <w:t xml:space="preserve"> </w:t>
      </w:r>
      <w:r w:rsidR="00F457F9">
        <w:rPr>
          <w:rStyle w:val="fontstyle01"/>
        </w:rPr>
        <w:t xml:space="preserve">often </w:t>
      </w:r>
      <w:r w:rsidR="009D7080">
        <w:rPr>
          <w:rStyle w:val="fontstyle01"/>
        </w:rPr>
        <w:t xml:space="preserve">consists of </w:t>
      </w:r>
      <w:r w:rsidR="00F457F9">
        <w:rPr>
          <w:rStyle w:val="fontstyle01"/>
        </w:rPr>
        <w:t xml:space="preserve">two </w:t>
      </w:r>
      <w:r w:rsidR="00D26FB1">
        <w:rPr>
          <w:rStyle w:val="fontstyle01"/>
        </w:rPr>
        <w:t>component</w:t>
      </w:r>
      <w:r w:rsidR="00F457F9">
        <w:rPr>
          <w:rStyle w:val="fontstyle01"/>
        </w:rPr>
        <w:t xml:space="preserve">s: the first is </w:t>
      </w:r>
      <w:r w:rsidR="009D7080">
        <w:rPr>
          <w:rStyle w:val="fontstyle01"/>
        </w:rPr>
        <w:t xml:space="preserve">an AO system </w:t>
      </w:r>
      <w:r w:rsidR="00E36C38">
        <w:rPr>
          <w:rStyle w:val="fontstyle01"/>
        </w:rPr>
        <w:t>that</w:t>
      </w:r>
      <w:r w:rsidR="009D7080">
        <w:rPr>
          <w:rStyle w:val="fontstyle01"/>
        </w:rPr>
        <w:t xml:space="preserve"> uses an on-axis </w:t>
      </w:r>
      <w:proofErr w:type="spellStart"/>
      <w:r w:rsidR="009D7080">
        <w:rPr>
          <w:rStyle w:val="fontstyle01"/>
        </w:rPr>
        <w:t>wavefront</w:t>
      </w:r>
      <w:proofErr w:type="spellEnd"/>
      <w:r w:rsidR="009D7080">
        <w:rPr>
          <w:rStyle w:val="fontstyle01"/>
        </w:rPr>
        <w:t xml:space="preserve"> sensor (OAWFS) </w:t>
      </w:r>
      <w:r w:rsidR="00F457F9">
        <w:rPr>
          <w:rStyle w:val="fontstyle01"/>
        </w:rPr>
        <w:t xml:space="preserve">and a deformable mirror (DM) conjugated </w:t>
      </w:r>
      <w:r w:rsidR="00BC323F">
        <w:rPr>
          <w:rStyle w:val="fontstyle01"/>
        </w:rPr>
        <w:t>at</w:t>
      </w:r>
      <w:r w:rsidR="00F457F9">
        <w:rPr>
          <w:rStyle w:val="fontstyle01"/>
        </w:rPr>
        <w:t xml:space="preserve"> 0 km </w:t>
      </w:r>
      <w:r w:rsidR="009D7080">
        <w:rPr>
          <w:rStyle w:val="fontstyle01"/>
        </w:rPr>
        <w:t>to correct the low</w:t>
      </w:r>
      <w:r w:rsidR="009D7080">
        <w:rPr>
          <w:rFonts w:ascii="TimesNewRoman" w:hAnsi="TimesNewRoman"/>
          <w:color w:val="000000"/>
          <w:sz w:val="20"/>
          <w:szCs w:val="20"/>
        </w:rPr>
        <w:t xml:space="preserve"> </w:t>
      </w:r>
      <w:r w:rsidR="009D7080">
        <w:rPr>
          <w:rStyle w:val="fontstyle01"/>
        </w:rPr>
        <w:t>altitude turbulence</w:t>
      </w:r>
      <w:r w:rsidR="009D7080">
        <w:rPr>
          <w:rStyle w:val="fontstyle01"/>
          <w:rFonts w:hint="eastAsia"/>
        </w:rPr>
        <w:t>,</w:t>
      </w:r>
      <w:r w:rsidR="009D7080">
        <w:rPr>
          <w:rStyle w:val="fontstyle01"/>
        </w:rPr>
        <w:t xml:space="preserve"> </w:t>
      </w:r>
      <w:r w:rsidR="00F457F9">
        <w:rPr>
          <w:rStyle w:val="fontstyle01"/>
        </w:rPr>
        <w:t>the second is a high altitude part</w:t>
      </w:r>
      <w:r w:rsidR="005545E7">
        <w:rPr>
          <w:rStyle w:val="fontstyle01"/>
        </w:rPr>
        <w:t xml:space="preserve"> (HAC)</w:t>
      </w:r>
      <w:r w:rsidR="00F457F9">
        <w:rPr>
          <w:rStyle w:val="fontstyle01"/>
        </w:rPr>
        <w:t xml:space="preserve"> </w:t>
      </w:r>
      <w:r w:rsidR="00E36C38">
        <w:rPr>
          <w:rStyle w:val="fontstyle01"/>
        </w:rPr>
        <w:t>that</w:t>
      </w:r>
      <w:r w:rsidR="00D26FB1">
        <w:rPr>
          <w:rStyle w:val="fontstyle01"/>
        </w:rPr>
        <w:t xml:space="preserve"> uses a </w:t>
      </w:r>
      <w:r w:rsidR="00F457F9">
        <w:rPr>
          <w:rStyle w:val="fontstyle01"/>
        </w:rPr>
        <w:t xml:space="preserve">multi direction </w:t>
      </w:r>
      <w:proofErr w:type="spellStart"/>
      <w:r w:rsidR="00F457F9">
        <w:rPr>
          <w:rStyle w:val="fontstyle01"/>
        </w:rPr>
        <w:t>wavefront</w:t>
      </w:r>
      <w:proofErr w:type="spellEnd"/>
      <w:r w:rsidR="00F457F9">
        <w:rPr>
          <w:rStyle w:val="fontstyle01"/>
        </w:rPr>
        <w:t xml:space="preserve"> sensor (MDWFS)</w:t>
      </w:r>
      <w:r w:rsidR="00D26FB1">
        <w:rPr>
          <w:rStyle w:val="fontstyle01"/>
        </w:rPr>
        <w:t xml:space="preserve"> </w:t>
      </w:r>
      <w:r w:rsidR="00BC323F">
        <w:rPr>
          <w:rStyle w:val="fontstyle01"/>
        </w:rPr>
        <w:t xml:space="preserve">to measure the high altitude turbulence </w:t>
      </w:r>
      <w:r w:rsidR="003378A4">
        <w:rPr>
          <w:rStyle w:val="fontstyle01"/>
        </w:rPr>
        <w:t xml:space="preserve">under large </w:t>
      </w:r>
      <w:proofErr w:type="spellStart"/>
      <w:r w:rsidR="003378A4">
        <w:rPr>
          <w:rStyle w:val="fontstyle01"/>
        </w:rPr>
        <w:t>FoV</w:t>
      </w:r>
      <w:proofErr w:type="spellEnd"/>
      <w:r w:rsidR="003378A4">
        <w:rPr>
          <w:rStyle w:val="fontstyle01"/>
        </w:rPr>
        <w:t xml:space="preserve">, </w:t>
      </w:r>
      <w:r w:rsidR="00D873D1">
        <w:rPr>
          <w:rStyle w:val="fontstyle01"/>
        </w:rPr>
        <w:t>and</w:t>
      </w:r>
      <w:r w:rsidR="00BC323F">
        <w:rPr>
          <w:rStyle w:val="fontstyle01"/>
        </w:rPr>
        <w:t xml:space="preserve"> N(N</w:t>
      </w:r>
      <w:r w:rsidR="00BC323F">
        <w:rPr>
          <w:rStyle w:val="fontstyle01"/>
          <w:rFonts w:ascii="等线" w:eastAsia="等线" w:hAnsi="等线" w:hint="eastAsia"/>
        </w:rPr>
        <w:t>≥</w:t>
      </w:r>
      <w:r w:rsidR="00BC323F">
        <w:rPr>
          <w:rStyle w:val="fontstyle01"/>
        </w:rPr>
        <w:t>1)</w:t>
      </w:r>
      <w:r w:rsidR="00D26FB1">
        <w:rPr>
          <w:rStyle w:val="fontstyle01"/>
        </w:rPr>
        <w:t xml:space="preserve"> DMs </w:t>
      </w:r>
      <w:r w:rsidR="00952140">
        <w:rPr>
          <w:rStyle w:val="fontstyle01"/>
        </w:rPr>
        <w:t xml:space="preserve">are </w:t>
      </w:r>
      <w:r w:rsidR="00BC323F">
        <w:rPr>
          <w:rStyle w:val="fontstyle01"/>
        </w:rPr>
        <w:t>conjugated at corresponding atmospheric layers to correct the residual aberration</w:t>
      </w:r>
      <w:r w:rsidR="003378A4">
        <w:rPr>
          <w:rStyle w:val="fontstyle01"/>
        </w:rPr>
        <w:t>s</w:t>
      </w:r>
      <w:r w:rsidR="00BC323F">
        <w:rPr>
          <w:rStyle w:val="fontstyle01"/>
        </w:rPr>
        <w:t xml:space="preserve"> from </w:t>
      </w:r>
      <w:r w:rsidR="003378A4">
        <w:rPr>
          <w:rStyle w:val="fontstyle01"/>
        </w:rPr>
        <w:t xml:space="preserve">the former </w:t>
      </w:r>
      <w:r w:rsidR="00BC323F">
        <w:rPr>
          <w:rStyle w:val="fontstyle01"/>
        </w:rPr>
        <w:t>AO system.</w:t>
      </w:r>
      <w:r w:rsidR="003378A4">
        <w:rPr>
          <w:rStyle w:val="fontstyle01"/>
        </w:rPr>
        <w:t xml:space="preserve"> </w:t>
      </w:r>
      <w:r w:rsidR="00E36C38">
        <w:rPr>
          <w:rStyle w:val="fontstyle01"/>
        </w:rPr>
        <w:t>As a result</w:t>
      </w:r>
      <w:r w:rsidR="003378A4">
        <w:rPr>
          <w:rStyle w:val="fontstyle01"/>
        </w:rPr>
        <w:t xml:space="preserve">, </w:t>
      </w:r>
      <w:r w:rsidR="00E36C38">
        <w:rPr>
          <w:rStyle w:val="fontstyle01"/>
        </w:rPr>
        <w:t>by performing high-order low altitude</w:t>
      </w:r>
      <w:r w:rsidR="00564C3F">
        <w:rPr>
          <w:rStyle w:val="fontstyle01"/>
        </w:rPr>
        <w:t xml:space="preserve"> </w:t>
      </w:r>
      <w:r w:rsidR="00E36C38">
        <w:rPr>
          <w:rStyle w:val="fontstyle01"/>
        </w:rPr>
        <w:t>and low-order high altitude [</w:t>
      </w:r>
      <w:r w:rsidR="00564C3F">
        <w:rPr>
          <w:rStyle w:val="fontstyle01"/>
        </w:rPr>
        <w:t xml:space="preserve">AO + </w:t>
      </w:r>
      <w:r w:rsidR="00E36C38">
        <w:rPr>
          <w:rStyle w:val="fontstyle01"/>
        </w:rPr>
        <w:t xml:space="preserve">HAC] correction, such a MCAO system can achieve multi layers correction with a large </w:t>
      </w:r>
      <w:proofErr w:type="spellStart"/>
      <w:r w:rsidR="00E36C38">
        <w:rPr>
          <w:rStyle w:val="fontstyle01"/>
        </w:rPr>
        <w:t>FoV</w:t>
      </w:r>
      <w:proofErr w:type="spellEnd"/>
      <w:r w:rsidR="00E36C38">
        <w:rPr>
          <w:rStyle w:val="fontstyle01"/>
        </w:rPr>
        <w:t xml:space="preserve"> while also reducing system costs. However, </w:t>
      </w:r>
      <w:r w:rsidR="00E36C38">
        <w:rPr>
          <w:rStyle w:val="fontstyle01"/>
          <w:rFonts w:hint="eastAsia"/>
        </w:rPr>
        <w:t>because</w:t>
      </w:r>
      <w:r w:rsidR="00E36C38">
        <w:rPr>
          <w:rStyle w:val="fontstyle01"/>
        </w:rPr>
        <w:t xml:space="preserve"> the</w:t>
      </w:r>
      <w:r w:rsidR="00E36C38">
        <w:rPr>
          <w:rFonts w:ascii="TimesNewRoman" w:hAnsi="TimesNewRoman"/>
          <w:color w:val="000000"/>
          <w:sz w:val="20"/>
          <w:szCs w:val="20"/>
        </w:rPr>
        <w:t xml:space="preserve"> </w:t>
      </w:r>
      <w:r w:rsidR="00E36C38">
        <w:rPr>
          <w:rStyle w:val="fontstyle01"/>
        </w:rPr>
        <w:t>ground layer correction based on OAWFS only benefits on-axis direction but penalize</w:t>
      </w:r>
      <w:r w:rsidR="00391316">
        <w:rPr>
          <w:rStyle w:val="fontstyle01"/>
        </w:rPr>
        <w:t>s</w:t>
      </w:r>
      <w:r w:rsidR="00E36C38">
        <w:rPr>
          <w:rStyle w:val="fontstyle01"/>
        </w:rPr>
        <w:t xml:space="preserve"> off-axis direction due to </w:t>
      </w:r>
      <w:proofErr w:type="spellStart"/>
      <w:r w:rsidR="00E36C38">
        <w:rPr>
          <w:rStyle w:val="fontstyle01"/>
        </w:rPr>
        <w:t>anisoplanatic</w:t>
      </w:r>
      <w:proofErr w:type="spellEnd"/>
      <w:r w:rsidR="00E36C38">
        <w:rPr>
          <w:rStyle w:val="fontstyle01"/>
        </w:rPr>
        <w:t xml:space="preserve"> error, the correction effect is typically non-uniform, leading to an obvious issue in solar MCAO: only the central </w:t>
      </w:r>
      <w:proofErr w:type="spellStart"/>
      <w:r w:rsidR="00E36C38">
        <w:rPr>
          <w:rStyle w:val="fontstyle01"/>
        </w:rPr>
        <w:t>FoV</w:t>
      </w:r>
      <w:proofErr w:type="spellEnd"/>
      <w:r w:rsidR="00E36C38">
        <w:rPr>
          <w:rStyle w:val="fontstyle01"/>
        </w:rPr>
        <w:t xml:space="preserve"> can acquire good quality. </w:t>
      </w:r>
    </w:p>
    <w:p w:rsidR="007D50B4" w:rsidRDefault="007D50B4" w:rsidP="005406B1">
      <w:pPr>
        <w:spacing w:line="240" w:lineRule="exact"/>
        <w:ind w:firstLineChars="200" w:firstLine="400"/>
        <w:rPr>
          <w:rStyle w:val="fontstyle01"/>
          <w:rFonts w:hint="eastAsia"/>
        </w:rPr>
      </w:pPr>
      <w:r>
        <w:rPr>
          <w:rStyle w:val="fontstyle01"/>
        </w:rPr>
        <w:t xml:space="preserve">In order to </w:t>
      </w:r>
      <w:r w:rsidR="00391316">
        <w:rPr>
          <w:rStyle w:val="fontstyle01"/>
        </w:rPr>
        <w:t xml:space="preserve">overcome the </w:t>
      </w:r>
      <w:proofErr w:type="spellStart"/>
      <w:r w:rsidR="00391316">
        <w:rPr>
          <w:rStyle w:val="fontstyle01"/>
        </w:rPr>
        <w:t>FoV</w:t>
      </w:r>
      <w:proofErr w:type="spellEnd"/>
      <w:r w:rsidR="00391316">
        <w:rPr>
          <w:rStyle w:val="fontstyle01"/>
        </w:rPr>
        <w:t xml:space="preserve"> inconsistenc</w:t>
      </w:r>
      <w:r w:rsidR="00DA0F32">
        <w:rPr>
          <w:rStyle w:val="fontstyle01"/>
        </w:rPr>
        <w:t>y</w:t>
      </w:r>
      <w:r w:rsidR="00391316">
        <w:rPr>
          <w:rStyle w:val="fontstyle01"/>
        </w:rPr>
        <w:t xml:space="preserve">, a new </w:t>
      </w:r>
      <w:r w:rsidR="0037224A">
        <w:rPr>
          <w:rFonts w:ascii="TimesNewRoman" w:hAnsi="TimesNewRoman"/>
          <w:color w:val="000000"/>
          <w:sz w:val="20"/>
          <w:szCs w:val="20"/>
        </w:rPr>
        <w:t>configuration</w:t>
      </w:r>
      <w:r w:rsidR="00391316">
        <w:rPr>
          <w:rStyle w:val="fontstyle01"/>
        </w:rPr>
        <w:t xml:space="preserve"> of solar MCAO </w:t>
      </w:r>
      <w:r w:rsidR="00727E39">
        <w:rPr>
          <w:rStyle w:val="fontstyle01"/>
        </w:rPr>
        <w:t>has been</w:t>
      </w:r>
      <w:r w:rsidR="00391316">
        <w:rPr>
          <w:rStyle w:val="fontstyle01"/>
        </w:rPr>
        <w:t xml:space="preserve"> proposed</w:t>
      </w:r>
      <w:r w:rsidR="00984E16">
        <w:rPr>
          <w:rStyle w:val="fontstyle01"/>
        </w:rPr>
        <w:t xml:space="preserve"> and </w:t>
      </w:r>
      <w:r w:rsidR="0037224A">
        <w:rPr>
          <w:rStyle w:val="fontstyle01"/>
        </w:rPr>
        <w:t>constructed</w:t>
      </w:r>
      <w:r w:rsidR="00984E16">
        <w:rPr>
          <w:rStyle w:val="fontstyle01"/>
        </w:rPr>
        <w:t xml:space="preserve"> in the 1-meter New Vacuum Solar Telescope (NVST)</w:t>
      </w:r>
      <w:r w:rsidR="00391316">
        <w:rPr>
          <w:rStyle w:val="fontstyle01"/>
        </w:rPr>
        <w:t xml:space="preserve">: An </w:t>
      </w:r>
      <w:r w:rsidR="00AF5DC4">
        <w:rPr>
          <w:rStyle w:val="fontstyle01"/>
        </w:rPr>
        <w:t xml:space="preserve">GLAO part with an </w:t>
      </w:r>
      <w:r w:rsidR="00391316">
        <w:rPr>
          <w:rStyle w:val="fontstyle01"/>
        </w:rPr>
        <w:t>individual high</w:t>
      </w:r>
      <w:r w:rsidR="00311BBE">
        <w:rPr>
          <w:rStyle w:val="fontstyle01"/>
        </w:rPr>
        <w:t>-</w:t>
      </w:r>
      <w:r w:rsidR="00391316">
        <w:rPr>
          <w:rStyle w:val="fontstyle01"/>
        </w:rPr>
        <w:t>order MDWFS is employed to replace the conventional AO part to detect the ground layer</w:t>
      </w:r>
      <w:r w:rsidR="00391316">
        <w:rPr>
          <w:rFonts w:ascii="TimesNewRoman" w:hAnsi="TimesNewRoman"/>
          <w:color w:val="000000"/>
          <w:sz w:val="20"/>
          <w:szCs w:val="20"/>
        </w:rPr>
        <w:t xml:space="preserve"> </w:t>
      </w:r>
      <w:r w:rsidR="00391316">
        <w:rPr>
          <w:rStyle w:val="fontstyle01"/>
        </w:rPr>
        <w:t xml:space="preserve">turbulence for low altitude correction. </w:t>
      </w:r>
      <w:r w:rsidR="00DA0F32">
        <w:rPr>
          <w:rStyle w:val="fontstyle01"/>
        </w:rPr>
        <w:t>Similarly</w:t>
      </w:r>
      <w:r w:rsidR="00AF5DC4">
        <w:rPr>
          <w:rStyle w:val="fontstyle01"/>
        </w:rPr>
        <w:t>,</w:t>
      </w:r>
      <w:r w:rsidR="00311BBE">
        <w:rPr>
          <w:rStyle w:val="fontstyle01"/>
        </w:rPr>
        <w:t xml:space="preserve"> </w:t>
      </w:r>
      <w:r w:rsidR="00416BBA">
        <w:rPr>
          <w:rStyle w:val="fontstyle01"/>
        </w:rPr>
        <w:t>low</w:t>
      </w:r>
      <w:r w:rsidR="00311BBE">
        <w:rPr>
          <w:rStyle w:val="fontstyle01"/>
        </w:rPr>
        <w:t>-</w:t>
      </w:r>
      <w:r w:rsidR="00416BBA">
        <w:rPr>
          <w:rStyle w:val="fontstyle01"/>
        </w:rPr>
        <w:t xml:space="preserve">order </w:t>
      </w:r>
      <w:r w:rsidR="00311BBE">
        <w:rPr>
          <w:rStyle w:val="fontstyle01"/>
        </w:rPr>
        <w:t>MDWFS</w:t>
      </w:r>
      <w:r w:rsidR="00416BBA">
        <w:rPr>
          <w:rStyle w:val="fontstyle01"/>
        </w:rPr>
        <w:t xml:space="preserve"> </w:t>
      </w:r>
      <w:r w:rsidR="00DA0F32">
        <w:rPr>
          <w:rStyle w:val="fontstyle01"/>
        </w:rPr>
        <w:t>provides</w:t>
      </w:r>
      <w:r w:rsidR="00416BBA">
        <w:rPr>
          <w:rStyle w:val="fontstyle01"/>
        </w:rPr>
        <w:t xml:space="preserve"> the </w:t>
      </w:r>
      <w:proofErr w:type="spellStart"/>
      <w:r w:rsidR="00416BBA">
        <w:rPr>
          <w:rStyle w:val="fontstyle01"/>
        </w:rPr>
        <w:t>wavefront</w:t>
      </w:r>
      <w:proofErr w:type="spellEnd"/>
      <w:r w:rsidR="00416BBA">
        <w:rPr>
          <w:rStyle w:val="fontstyle01"/>
        </w:rPr>
        <w:t xml:space="preserve"> information caused by high layers</w:t>
      </w:r>
      <w:r w:rsidR="00416BBA">
        <w:rPr>
          <w:rFonts w:ascii="TimesNewRoman" w:hAnsi="TimesNewRoman"/>
          <w:color w:val="000000"/>
          <w:sz w:val="20"/>
          <w:szCs w:val="20"/>
        </w:rPr>
        <w:t xml:space="preserve"> </w:t>
      </w:r>
      <w:r w:rsidR="00416BBA">
        <w:rPr>
          <w:rStyle w:val="fontstyle01"/>
        </w:rPr>
        <w:t>turbulence through atmospheric tomography for high altitude correction</w:t>
      </w:r>
      <w:r w:rsidR="00564C3F">
        <w:rPr>
          <w:rStyle w:val="fontstyle01"/>
        </w:rPr>
        <w:t xml:space="preserve"> [GLAO + HAC]</w:t>
      </w:r>
      <w:r w:rsidR="00416BBA">
        <w:rPr>
          <w:rStyle w:val="fontstyle01"/>
        </w:rPr>
        <w:t>.</w:t>
      </w:r>
      <w:r w:rsidR="00DA0F32">
        <w:rPr>
          <w:rStyle w:val="fontstyle01"/>
        </w:rPr>
        <w:t xml:space="preserve"> </w:t>
      </w:r>
      <w:r w:rsidR="000032B3">
        <w:rPr>
          <w:rStyle w:val="fontstyle01"/>
        </w:rPr>
        <w:t>In this paper, f</w:t>
      </w:r>
      <w:r w:rsidR="006E2C07">
        <w:rPr>
          <w:rStyle w:val="fontstyle01"/>
        </w:rPr>
        <w:t xml:space="preserve">or the purpose of </w:t>
      </w:r>
      <w:r w:rsidR="00307C24">
        <w:rPr>
          <w:rStyle w:val="fontstyle01"/>
        </w:rPr>
        <w:t xml:space="preserve">comparison verification and </w:t>
      </w:r>
      <w:r w:rsidR="00A51E3A">
        <w:rPr>
          <w:rStyle w:val="fontstyle01"/>
        </w:rPr>
        <w:t>parameters</w:t>
      </w:r>
      <w:r w:rsidR="006E2C07">
        <w:rPr>
          <w:rStyle w:val="fontstyle01"/>
        </w:rPr>
        <w:t xml:space="preserve"> o</w:t>
      </w:r>
      <w:r w:rsidR="000032B3">
        <w:rPr>
          <w:rStyle w:val="fontstyle01"/>
        </w:rPr>
        <w:t xml:space="preserve">ptimization of </w:t>
      </w:r>
      <w:r w:rsidR="0037224A">
        <w:rPr>
          <w:rStyle w:val="fontstyle01"/>
        </w:rPr>
        <w:t xml:space="preserve">the </w:t>
      </w:r>
      <w:r w:rsidR="000032B3">
        <w:rPr>
          <w:rStyle w:val="fontstyle01"/>
        </w:rPr>
        <w:t xml:space="preserve">real system, </w:t>
      </w:r>
      <w:r w:rsidR="0037224A">
        <w:rPr>
          <w:rStyle w:val="fontstyle01"/>
        </w:rPr>
        <w:t xml:space="preserve">we make both the zonal and modal close loop simulations </w:t>
      </w:r>
      <w:r w:rsidR="0037224A" w:rsidRPr="0037224A">
        <w:rPr>
          <w:rFonts w:ascii="TimesNewRoman" w:hAnsi="TimesNewRoman"/>
          <w:color w:val="000000"/>
          <w:sz w:val="20"/>
          <w:szCs w:val="20"/>
        </w:rPr>
        <w:t xml:space="preserve">for </w:t>
      </w:r>
      <w:r w:rsidR="00883BF8">
        <w:rPr>
          <w:rFonts w:ascii="TimesNewRoman" w:hAnsi="TimesNewRoman"/>
          <w:color w:val="000000"/>
          <w:sz w:val="20"/>
          <w:szCs w:val="20"/>
        </w:rPr>
        <w:t>various</w:t>
      </w:r>
      <w:r w:rsidR="0037224A" w:rsidRPr="0037224A">
        <w:rPr>
          <w:rFonts w:ascii="TimesNewRoman" w:hAnsi="TimesNewRoman"/>
          <w:color w:val="000000"/>
          <w:sz w:val="20"/>
          <w:szCs w:val="20"/>
        </w:rPr>
        <w:t xml:space="preserve"> configurations</w:t>
      </w:r>
      <w:r w:rsidR="0037224A" w:rsidRPr="0037224A">
        <w:t xml:space="preserve"> </w:t>
      </w:r>
      <w:r w:rsidR="0037224A">
        <w:rPr>
          <w:rStyle w:val="fontstyle01"/>
        </w:rPr>
        <w:t xml:space="preserve">based on </w:t>
      </w:r>
      <w:r w:rsidR="000F429E">
        <w:rPr>
          <w:rStyle w:val="fontstyle01"/>
        </w:rPr>
        <w:t>o</w:t>
      </w:r>
      <w:r w:rsidR="0037224A" w:rsidRPr="0037224A">
        <w:rPr>
          <w:rStyle w:val="fontstyle01"/>
        </w:rPr>
        <w:t>bject</w:t>
      </w:r>
      <w:r w:rsidR="0037224A">
        <w:rPr>
          <w:rStyle w:val="fontstyle01"/>
        </w:rPr>
        <w:t xml:space="preserve"> </w:t>
      </w:r>
      <w:r w:rsidR="000F429E">
        <w:rPr>
          <w:rStyle w:val="fontstyle01"/>
        </w:rPr>
        <w:t>o</w:t>
      </w:r>
      <w:r w:rsidR="0037224A">
        <w:rPr>
          <w:rStyle w:val="fontstyle01"/>
        </w:rPr>
        <w:t xml:space="preserve">riented </w:t>
      </w:r>
      <w:proofErr w:type="spellStart"/>
      <w:r w:rsidR="000F429E">
        <w:rPr>
          <w:rStyle w:val="fontstyle01"/>
        </w:rPr>
        <w:t>m</w:t>
      </w:r>
      <w:r w:rsidR="0037224A">
        <w:rPr>
          <w:rStyle w:val="fontstyle01"/>
        </w:rPr>
        <w:t>atlab</w:t>
      </w:r>
      <w:proofErr w:type="spellEnd"/>
      <w:r w:rsidR="0037224A">
        <w:rPr>
          <w:rStyle w:val="fontstyle01"/>
        </w:rPr>
        <w:t xml:space="preserve"> </w:t>
      </w:r>
      <w:r w:rsidR="000F429E">
        <w:rPr>
          <w:rStyle w:val="fontstyle01"/>
        </w:rPr>
        <w:t>a</w:t>
      </w:r>
      <w:r w:rsidR="0037224A" w:rsidRPr="0037224A">
        <w:rPr>
          <w:rStyle w:val="fontstyle01"/>
        </w:rPr>
        <w:t xml:space="preserve">daptive </w:t>
      </w:r>
      <w:r w:rsidR="000F429E">
        <w:rPr>
          <w:rStyle w:val="fontstyle01"/>
        </w:rPr>
        <w:t>o</w:t>
      </w:r>
      <w:r w:rsidR="0037224A" w:rsidRPr="0037224A">
        <w:rPr>
          <w:rStyle w:val="fontstyle01"/>
        </w:rPr>
        <w:t xml:space="preserve">ptics </w:t>
      </w:r>
      <w:r w:rsidR="000F429E">
        <w:rPr>
          <w:rStyle w:val="fontstyle01"/>
        </w:rPr>
        <w:t>t</w:t>
      </w:r>
      <w:r w:rsidR="0037224A" w:rsidRPr="0037224A">
        <w:rPr>
          <w:rStyle w:val="fontstyle01"/>
        </w:rPr>
        <w:t>oolbox</w:t>
      </w:r>
      <w:r w:rsidR="000F429E">
        <w:rPr>
          <w:rStyle w:val="fontstyle01"/>
        </w:rPr>
        <w:t xml:space="preserve"> (OOMAO), </w:t>
      </w:r>
      <w:r w:rsidR="000F429E" w:rsidRPr="000F429E">
        <w:rPr>
          <w:rFonts w:ascii="TimesNewRoman" w:hAnsi="TimesNewRoman"/>
          <w:color w:val="000000"/>
          <w:sz w:val="20"/>
          <w:szCs w:val="20"/>
        </w:rPr>
        <w:t>including the conventional AO, the GLAO, and the MCAO with the AO + HAC</w:t>
      </w:r>
      <w:r w:rsidR="000F429E">
        <w:rPr>
          <w:rFonts w:ascii="TimesNewRoman" w:hAnsi="TimesNewRoman"/>
          <w:color w:val="000000"/>
          <w:sz w:val="20"/>
          <w:szCs w:val="20"/>
        </w:rPr>
        <w:t xml:space="preserve"> </w:t>
      </w:r>
      <w:r w:rsidR="000F429E" w:rsidRPr="000F429E">
        <w:rPr>
          <w:rFonts w:ascii="TimesNewRoman" w:hAnsi="TimesNewRoman"/>
          <w:color w:val="000000"/>
          <w:sz w:val="20"/>
          <w:szCs w:val="20"/>
        </w:rPr>
        <w:t xml:space="preserve">and the </w:t>
      </w:r>
      <w:r w:rsidR="000F429E">
        <w:rPr>
          <w:rFonts w:ascii="TimesNewRoman" w:hAnsi="TimesNewRoman"/>
          <w:color w:val="000000"/>
          <w:sz w:val="20"/>
          <w:szCs w:val="20"/>
        </w:rPr>
        <w:t xml:space="preserve">GLAO + </w:t>
      </w:r>
      <w:r w:rsidR="000F429E" w:rsidRPr="000F429E">
        <w:rPr>
          <w:rFonts w:ascii="TimesNewRoman" w:hAnsi="TimesNewRoman"/>
          <w:color w:val="000000"/>
          <w:sz w:val="20"/>
          <w:szCs w:val="20"/>
        </w:rPr>
        <w:t xml:space="preserve">HAC </w:t>
      </w:r>
      <w:r w:rsidR="00307C24">
        <w:rPr>
          <w:rFonts w:ascii="TimesNewRoman" w:hAnsi="TimesNewRoman"/>
          <w:color w:val="000000"/>
          <w:sz w:val="20"/>
          <w:szCs w:val="20"/>
        </w:rPr>
        <w:t>architecture</w:t>
      </w:r>
      <w:r w:rsidR="000F429E" w:rsidRPr="000F429E">
        <w:rPr>
          <w:rFonts w:ascii="TimesNewRoman" w:hAnsi="TimesNewRoman"/>
          <w:color w:val="000000"/>
          <w:sz w:val="20"/>
          <w:szCs w:val="20"/>
        </w:rPr>
        <w:t>s</w:t>
      </w:r>
      <w:r w:rsidR="00A51E3A">
        <w:rPr>
          <w:rFonts w:ascii="TimesNewRoman" w:hAnsi="TimesNewRoman"/>
          <w:color w:val="000000"/>
          <w:sz w:val="20"/>
          <w:szCs w:val="20"/>
        </w:rPr>
        <w:t xml:space="preserve">. The results show </w:t>
      </w:r>
      <w:r w:rsidR="00A51E3A">
        <w:rPr>
          <w:rStyle w:val="fontstyle01"/>
        </w:rPr>
        <w:t>that the</w:t>
      </w:r>
      <w:r w:rsidR="00A51E3A">
        <w:rPr>
          <w:rFonts w:ascii="TimesNewRoman" w:hAnsi="TimesNewRoman"/>
          <w:color w:val="000000"/>
          <w:sz w:val="20"/>
          <w:szCs w:val="20"/>
        </w:rPr>
        <w:t xml:space="preserve"> </w:t>
      </w:r>
      <w:r w:rsidR="00A51E3A">
        <w:rPr>
          <w:rStyle w:val="fontstyle01"/>
        </w:rPr>
        <w:t xml:space="preserve">correction uniform </w:t>
      </w:r>
      <w:r w:rsidR="00307C24">
        <w:rPr>
          <w:rStyle w:val="fontstyle01"/>
        </w:rPr>
        <w:t xml:space="preserve">and performance </w:t>
      </w:r>
      <w:r w:rsidR="00A51E3A">
        <w:rPr>
          <w:rStyle w:val="fontstyle01"/>
        </w:rPr>
        <w:t>of the new scheme is obviously improved compared to conventional solar</w:t>
      </w:r>
      <w:r w:rsidR="00A51E3A">
        <w:rPr>
          <w:rFonts w:ascii="TimesNewRoman" w:hAnsi="TimesNewRoman"/>
          <w:color w:val="000000"/>
          <w:sz w:val="20"/>
          <w:szCs w:val="20"/>
        </w:rPr>
        <w:t xml:space="preserve"> </w:t>
      </w:r>
      <w:r w:rsidR="00A51E3A">
        <w:rPr>
          <w:rStyle w:val="fontstyle01"/>
        </w:rPr>
        <w:t>MCAO configuration.</w:t>
      </w:r>
      <w:r w:rsidR="00307C24">
        <w:rPr>
          <w:rStyle w:val="fontstyle01"/>
        </w:rPr>
        <w:t xml:space="preserve"> </w:t>
      </w:r>
      <w:r w:rsidR="00883BF8">
        <w:rPr>
          <w:rStyle w:val="fontstyle01"/>
        </w:rPr>
        <w:t>Furthermore, t</w:t>
      </w:r>
      <w:r w:rsidR="00307C24">
        <w:rPr>
          <w:rStyle w:val="fontstyle01"/>
        </w:rPr>
        <w:t xml:space="preserve">he </w:t>
      </w:r>
      <w:r w:rsidR="00883BF8">
        <w:rPr>
          <w:rStyle w:val="fontstyle01"/>
        </w:rPr>
        <w:t xml:space="preserve">system’s </w:t>
      </w:r>
      <w:r w:rsidR="000D5986">
        <w:rPr>
          <w:rStyle w:val="fontstyle01"/>
        </w:rPr>
        <w:t xml:space="preserve">detailed </w:t>
      </w:r>
      <w:r w:rsidR="00883BF8">
        <w:rPr>
          <w:rStyle w:val="fontstyle01"/>
        </w:rPr>
        <w:t xml:space="preserve">error </w:t>
      </w:r>
      <w:r w:rsidR="004A5ABE">
        <w:rPr>
          <w:rStyle w:val="fontstyle01"/>
        </w:rPr>
        <w:t>budget</w:t>
      </w:r>
      <w:r w:rsidR="00883BF8">
        <w:rPr>
          <w:rStyle w:val="fontstyle01"/>
        </w:rPr>
        <w:t xml:space="preserve"> and </w:t>
      </w:r>
      <w:r w:rsidR="000D5986">
        <w:rPr>
          <w:rStyle w:val="fontstyle01"/>
        </w:rPr>
        <w:t xml:space="preserve">trade-off </w:t>
      </w:r>
      <w:r w:rsidR="006A3D5D">
        <w:rPr>
          <w:rStyle w:val="fontstyle01"/>
        </w:rPr>
        <w:t>study</w:t>
      </w:r>
      <w:r w:rsidR="00883BF8">
        <w:rPr>
          <w:rStyle w:val="fontstyle01"/>
        </w:rPr>
        <w:t xml:space="preserve"> are still being worked on.</w:t>
      </w:r>
    </w:p>
    <w:p w:rsidR="007D50B4" w:rsidRDefault="007D50B4">
      <w:pPr>
        <w:rPr>
          <w:rStyle w:val="fontstyle01"/>
          <w:rFonts w:hint="eastAsia"/>
        </w:rPr>
      </w:pPr>
    </w:p>
    <w:p w:rsidR="008537F7" w:rsidRDefault="006A3D5D">
      <w:pPr>
        <w:rPr>
          <w:rStyle w:val="fontstyle01"/>
          <w:rFonts w:hint="eastAsia"/>
        </w:rPr>
      </w:pPr>
      <w:r>
        <w:rPr>
          <w:rStyle w:val="fontstyle01"/>
          <w:rFonts w:hint="eastAsia"/>
        </w:rPr>
        <w:t>K</w:t>
      </w:r>
      <w:r>
        <w:rPr>
          <w:rStyle w:val="fontstyle01"/>
        </w:rPr>
        <w:t>ey words: MCAO, NVST, simulation, system optimization.</w:t>
      </w:r>
    </w:p>
    <w:p w:rsidR="009D7080" w:rsidRDefault="005406B1" w:rsidP="005406B1">
      <w:pPr>
        <w:jc w:val="center"/>
        <w:rPr>
          <w:noProof/>
        </w:rPr>
      </w:pPr>
      <w:r w:rsidRPr="005406B1">
        <w:rPr>
          <w:noProof/>
        </w:rPr>
        <w:drawing>
          <wp:inline distT="0" distB="0" distL="0" distR="0" wp14:anchorId="5355889B" wp14:editId="2E8D1C70">
            <wp:extent cx="2146300" cy="1793321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9781" cy="179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06B1">
        <w:rPr>
          <w:noProof/>
        </w:rPr>
        <w:drawing>
          <wp:inline distT="0" distB="0" distL="0" distR="0" wp14:anchorId="6B8E52E8" wp14:editId="6C67EC77">
            <wp:extent cx="2167466" cy="1811007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4550" cy="183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6B1" w:rsidRPr="005406B1" w:rsidRDefault="005406B1" w:rsidP="00D12430">
      <w:pPr>
        <w:jc w:val="center"/>
        <w:rPr>
          <w:rStyle w:val="fontstyle01"/>
          <w:rFonts w:hint="eastAsia"/>
        </w:rPr>
      </w:pPr>
      <w:r w:rsidRPr="005406B1">
        <w:rPr>
          <w:rStyle w:val="fontstyle01"/>
        </w:rPr>
        <w:t>Fig 1. The zonal and modal close loop simulation comparison between AO+HAC and GLAO+HAC. Left: zonal method, Right: mod</w:t>
      </w:r>
      <w:bookmarkStart w:id="0" w:name="_GoBack"/>
      <w:bookmarkEnd w:id="0"/>
      <w:r w:rsidRPr="005406B1">
        <w:rPr>
          <w:rStyle w:val="fontstyle01"/>
        </w:rPr>
        <w:t xml:space="preserve">al method. FoV enlarges from </w:t>
      </w:r>
      <w:proofErr w:type="gramStart"/>
      <w:r w:rsidRPr="005406B1">
        <w:rPr>
          <w:rStyle w:val="fontstyle01"/>
        </w:rPr>
        <w:t>center(</w:t>
      </w:r>
      <w:proofErr w:type="gramEnd"/>
      <w:r w:rsidRPr="005406B1">
        <w:rPr>
          <w:rStyle w:val="fontstyle01"/>
        </w:rPr>
        <w:t xml:space="preserve">0 </w:t>
      </w:r>
      <w:proofErr w:type="spellStart"/>
      <w:r w:rsidRPr="005406B1">
        <w:rPr>
          <w:rStyle w:val="fontstyle01"/>
        </w:rPr>
        <w:t>arcsec</w:t>
      </w:r>
      <w:proofErr w:type="spellEnd"/>
      <w:r w:rsidRPr="005406B1">
        <w:rPr>
          <w:rStyle w:val="fontstyle01"/>
        </w:rPr>
        <w:t xml:space="preserve">) to </w:t>
      </w:r>
      <w:r w:rsidR="006258C3" w:rsidRPr="005406B1">
        <w:rPr>
          <w:rStyle w:val="fontstyle01"/>
        </w:rPr>
        <w:t>edge</w:t>
      </w:r>
      <w:r w:rsidRPr="005406B1">
        <w:rPr>
          <w:rStyle w:val="fontstyle01"/>
        </w:rPr>
        <w:t>(</w:t>
      </w:r>
      <w:r w:rsidR="006258C3" w:rsidRPr="005406B1">
        <w:rPr>
          <w:rStyle w:val="fontstyle01"/>
        </w:rPr>
        <w:t xml:space="preserve">24 </w:t>
      </w:r>
      <w:proofErr w:type="spellStart"/>
      <w:r w:rsidR="006258C3" w:rsidRPr="005406B1">
        <w:rPr>
          <w:rStyle w:val="fontstyle01"/>
        </w:rPr>
        <w:t>arcsec</w:t>
      </w:r>
      <w:proofErr w:type="spellEnd"/>
      <w:r w:rsidRPr="005406B1">
        <w:rPr>
          <w:rStyle w:val="fontstyle01"/>
        </w:rPr>
        <w:t>)</w:t>
      </w:r>
    </w:p>
    <w:sectPr w:rsidR="005406B1" w:rsidRPr="00540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0A"/>
    <w:rsid w:val="000032B3"/>
    <w:rsid w:val="000076F7"/>
    <w:rsid w:val="00043349"/>
    <w:rsid w:val="00080C51"/>
    <w:rsid w:val="000D5986"/>
    <w:rsid w:val="000F429E"/>
    <w:rsid w:val="000F671C"/>
    <w:rsid w:val="002C7902"/>
    <w:rsid w:val="00307C24"/>
    <w:rsid w:val="00311BBE"/>
    <w:rsid w:val="003378A4"/>
    <w:rsid w:val="0037224A"/>
    <w:rsid w:val="00391316"/>
    <w:rsid w:val="00416BBA"/>
    <w:rsid w:val="004A5ABE"/>
    <w:rsid w:val="00521D7F"/>
    <w:rsid w:val="005406B1"/>
    <w:rsid w:val="005545E7"/>
    <w:rsid w:val="00564C3F"/>
    <w:rsid w:val="006258C3"/>
    <w:rsid w:val="006A3D5D"/>
    <w:rsid w:val="006E2C07"/>
    <w:rsid w:val="00727E39"/>
    <w:rsid w:val="007D50B4"/>
    <w:rsid w:val="007F61F5"/>
    <w:rsid w:val="008537F7"/>
    <w:rsid w:val="008720AB"/>
    <w:rsid w:val="00883BF8"/>
    <w:rsid w:val="008F6FD4"/>
    <w:rsid w:val="00952140"/>
    <w:rsid w:val="00984E16"/>
    <w:rsid w:val="00994917"/>
    <w:rsid w:val="009D7080"/>
    <w:rsid w:val="00A51E3A"/>
    <w:rsid w:val="00AD01FC"/>
    <w:rsid w:val="00AF5DC4"/>
    <w:rsid w:val="00BC323F"/>
    <w:rsid w:val="00BC67D4"/>
    <w:rsid w:val="00C3790A"/>
    <w:rsid w:val="00C57B3F"/>
    <w:rsid w:val="00CB0C7A"/>
    <w:rsid w:val="00D12430"/>
    <w:rsid w:val="00D26FB1"/>
    <w:rsid w:val="00D873D1"/>
    <w:rsid w:val="00DA0F32"/>
    <w:rsid w:val="00DE68C9"/>
    <w:rsid w:val="00E36C38"/>
    <w:rsid w:val="00EC575D"/>
    <w:rsid w:val="00EE0CDC"/>
    <w:rsid w:val="00F01961"/>
    <w:rsid w:val="00F30CC5"/>
    <w:rsid w:val="00F4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34B7"/>
  <w15:chartTrackingRefBased/>
  <w15:docId w15:val="{894ECC9F-DA6A-49CD-87EC-E290C564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C67D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994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bchrao@ioe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kzblogic</dc:creator>
  <cp:keywords/>
  <dc:description/>
  <cp:lastModifiedBy>kzblogic</cp:lastModifiedBy>
  <cp:revision>29</cp:revision>
  <dcterms:created xsi:type="dcterms:W3CDTF">2023-02-27T07:27:00Z</dcterms:created>
  <dcterms:modified xsi:type="dcterms:W3CDTF">2023-02-28T14:37:00Z</dcterms:modified>
</cp:coreProperties>
</file>